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4B5" w:rsidRPr="003D14B5" w:rsidRDefault="003D14B5" w:rsidP="003D14B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D14B5">
        <w:rPr>
          <w:rFonts w:eastAsia="Times New Roman" w:cstheme="minorHAnsi"/>
          <w:b/>
          <w:bCs/>
          <w:sz w:val="36"/>
          <w:szCs w:val="24"/>
        </w:rPr>
        <w:t>Return-to-Work Medical Clearance Form</w:t>
      </w:r>
    </w:p>
    <w:p w:rsidR="003D14B5" w:rsidRDefault="003D14B5" w:rsidP="003D14B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D14B5">
              <w:rPr>
                <w:rFonts w:eastAsia="Times New Roman" w:cstheme="minorHAnsi"/>
                <w:b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D14B5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4B5" w:rsidRPr="003D14B5" w:rsidRDefault="003D14B5" w:rsidP="003D14B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D14B5" w:rsidRDefault="003D14B5" w:rsidP="003D14B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Section 1: Medical 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Date of Illness/Injury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Nature of Condition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Date Leave Began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Date of Expected Return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Was hospitalization required?</w:t>
            </w:r>
          </w:p>
        </w:tc>
        <w:tc>
          <w:tcPr>
            <w:tcW w:w="2543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4B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D14B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4B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If yes, duration of stay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4B5" w:rsidRPr="003D14B5" w:rsidRDefault="003D14B5" w:rsidP="003D14B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D14B5" w:rsidRDefault="003D14B5" w:rsidP="003D14B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Section 2: Medical Practitioner’s Assessment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Name of Physician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Clinic/Hospital Name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Date of Examination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CB7911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Type of Assessment</w:t>
            </w:r>
          </w:p>
        </w:tc>
        <w:tc>
          <w:tcPr>
            <w:tcW w:w="7508" w:type="dxa"/>
            <w:gridSpan w:val="3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4B5">
              <w:rPr>
                <w:rFonts w:eastAsia="Times New Roman" w:cstheme="minorHAnsi"/>
                <w:sz w:val="24"/>
                <w:szCs w:val="24"/>
              </w:rPr>
              <w:t xml:space="preserve"> Physical </w:t>
            </w:r>
            <w:r w:rsidRPr="003D14B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4B5">
              <w:rPr>
                <w:rFonts w:eastAsia="Times New Roman" w:cstheme="minorHAnsi"/>
                <w:sz w:val="24"/>
                <w:szCs w:val="24"/>
              </w:rPr>
              <w:t xml:space="preserve"> Mental </w:t>
            </w:r>
            <w:r w:rsidRPr="003D14B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14B5">
              <w:rPr>
                <w:rFonts w:eastAsia="Times New Roman" w:cstheme="minorHAnsi"/>
                <w:sz w:val="24"/>
                <w:szCs w:val="24"/>
              </w:rPr>
              <w:t xml:space="preserve"> Both</w:t>
            </w:r>
          </w:p>
        </w:tc>
      </w:tr>
    </w:tbl>
    <w:p w:rsidR="003D14B5" w:rsidRDefault="003D14B5" w:rsidP="003D14B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Medical Findings: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2D56A1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41248F">
        <w:trPr>
          <w:trHeight w:val="536"/>
        </w:trPr>
        <w:tc>
          <w:tcPr>
            <w:tcW w:w="9976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4B5" w:rsidRPr="003D14B5" w:rsidRDefault="003D14B5" w:rsidP="003D14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Is the employee fit to resume full duties?</w:t>
      </w:r>
      <w:r w:rsidRPr="003D14B5">
        <w:rPr>
          <w:rFonts w:eastAsia="Times New Roman" w:cstheme="minorHAnsi"/>
          <w:sz w:val="24"/>
          <w:szCs w:val="24"/>
        </w:rPr>
        <w:br/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Yes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No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3D14B5">
        <w:rPr>
          <w:rFonts w:eastAsia="Times New Roman" w:cstheme="minorHAnsi"/>
          <w:sz w:val="24"/>
          <w:szCs w:val="24"/>
        </w:rPr>
        <w:t>With</w:t>
      </w:r>
      <w:proofErr w:type="gramEnd"/>
      <w:r w:rsidRPr="003D14B5">
        <w:rPr>
          <w:rFonts w:eastAsia="Times New Roman" w:cstheme="minorHAnsi"/>
          <w:sz w:val="24"/>
          <w:szCs w:val="24"/>
        </w:rPr>
        <w:t xml:space="preserve"> Restrictions</w:t>
      </w:r>
    </w:p>
    <w:p w:rsidR="003D14B5" w:rsidRPr="003D14B5" w:rsidRDefault="003D14B5" w:rsidP="003D14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t xml:space="preserve">If </w:t>
      </w:r>
      <w:r w:rsidRPr="003D14B5">
        <w:rPr>
          <w:rFonts w:eastAsia="Times New Roman" w:cstheme="minorHAnsi"/>
          <w:b/>
          <w:bCs/>
          <w:sz w:val="24"/>
          <w:szCs w:val="24"/>
        </w:rPr>
        <w:t>restrictions apply</w:t>
      </w:r>
      <w:r w:rsidRPr="003D14B5">
        <w:rPr>
          <w:rFonts w:eastAsia="Times New Roman" w:cstheme="minorHAnsi"/>
          <w:sz w:val="24"/>
          <w:szCs w:val="24"/>
        </w:rPr>
        <w:t>, please specify</w:t>
      </w:r>
      <w:proofErr w:type="gramStart"/>
      <w:r w:rsidRPr="003D14B5">
        <w:rPr>
          <w:rFonts w:eastAsia="Times New Roman" w:cstheme="minorHAnsi"/>
          <w:sz w:val="24"/>
          <w:szCs w:val="24"/>
        </w:rPr>
        <w:t>:</w:t>
      </w:r>
      <w:proofErr w:type="gramEnd"/>
      <w:r w:rsidRPr="003D14B5">
        <w:rPr>
          <w:rFonts w:eastAsia="Times New Roman" w:cstheme="minorHAnsi"/>
          <w:sz w:val="24"/>
          <w:szCs w:val="24"/>
        </w:rPr>
        <w:br/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Light duties only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Reduced hours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No heavy lifting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Avoid standing long hours</w:t>
      </w:r>
      <w:r w:rsidRPr="003D14B5">
        <w:rPr>
          <w:rFonts w:eastAsia="Times New Roman" w:cstheme="minorHAnsi"/>
          <w:sz w:val="24"/>
          <w:szCs w:val="24"/>
        </w:rPr>
        <w:br/>
        <w:t>Other restrictions: ____________________________________________</w:t>
      </w:r>
    </w:p>
    <w:p w:rsidR="003D14B5" w:rsidRPr="003D14B5" w:rsidRDefault="003D14B5" w:rsidP="003D14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Expected Duration of Restrictions (</w:t>
      </w:r>
      <w:bookmarkStart w:id="0" w:name="_GoBack"/>
      <w:bookmarkEnd w:id="0"/>
      <w:r w:rsidRPr="003D14B5">
        <w:rPr>
          <w:rFonts w:eastAsia="Times New Roman" w:cstheme="minorHAnsi"/>
          <w:b/>
          <w:bCs/>
          <w:sz w:val="24"/>
          <w:szCs w:val="24"/>
        </w:rPr>
        <w:t>if any):</w:t>
      </w:r>
      <w:r w:rsidRPr="003D14B5">
        <w:rPr>
          <w:rFonts w:eastAsia="Times New Roman" w:cstheme="minorHAnsi"/>
          <w:sz w:val="24"/>
          <w:szCs w:val="24"/>
        </w:rPr>
        <w:t xml:space="preserve"> _______________________________</w:t>
      </w:r>
    </w:p>
    <w:p w:rsidR="003D14B5" w:rsidRPr="003D14B5" w:rsidRDefault="003D14B5" w:rsidP="003D14B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D14B5" w:rsidRPr="003D14B5" w:rsidRDefault="003D14B5" w:rsidP="003D14B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lastRenderedPageBreak/>
        <w:t>Section 3: Certification by Medical Practitioner</w:t>
      </w:r>
    </w:p>
    <w:p w:rsidR="003D14B5" w:rsidRPr="003D14B5" w:rsidRDefault="003D14B5" w:rsidP="003D14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t>I certify that the above-named employee has been medically examined and is</w:t>
      </w:r>
      <w:proofErr w:type="gramStart"/>
      <w:r w:rsidRPr="003D14B5">
        <w:rPr>
          <w:rFonts w:eastAsia="Times New Roman" w:cstheme="minorHAnsi"/>
          <w:sz w:val="24"/>
          <w:szCs w:val="24"/>
        </w:rPr>
        <w:t>:</w:t>
      </w:r>
      <w:proofErr w:type="gramEnd"/>
      <w:r w:rsidRPr="003D14B5">
        <w:rPr>
          <w:rFonts w:eastAsia="Times New Roman" w:cstheme="minorHAnsi"/>
          <w:sz w:val="24"/>
          <w:szCs w:val="24"/>
        </w:rPr>
        <w:br/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Fit to return to work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Fit with conditions</w:t>
      </w:r>
      <w:r w:rsidRPr="003D14B5">
        <w:rPr>
          <w:rFonts w:eastAsia="Times New Roman" w:cstheme="minorHAnsi"/>
          <w:sz w:val="24"/>
          <w:szCs w:val="24"/>
        </w:rPr>
        <w:t> </w:t>
      </w:r>
      <w:r w:rsidRPr="003D14B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D14B5">
        <w:rPr>
          <w:rFonts w:eastAsia="Times New Roman" w:cstheme="minorHAnsi"/>
          <w:sz w:val="24"/>
          <w:szCs w:val="24"/>
        </w:rPr>
        <w:t xml:space="preserve"> Not fit to return to work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Default="002D56A1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Official Stamp: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4B5" w:rsidRPr="003D14B5" w:rsidRDefault="003D14B5" w:rsidP="003D14B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D14B5" w:rsidRDefault="003D14B5" w:rsidP="003D14B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eastAsia="Times New Roman" w:cstheme="minorHAnsi"/>
          <w:b/>
          <w:bCs/>
          <w:sz w:val="24"/>
          <w:szCs w:val="24"/>
        </w:rPr>
        <w:t>Section 4: Employer Acknowledgment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HR/Manager Name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41248F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543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D56A1" w:rsidRPr="00281FBF" w:rsidTr="00210612">
        <w:trPr>
          <w:trHeight w:val="536"/>
        </w:trPr>
        <w:tc>
          <w:tcPr>
            <w:tcW w:w="2468" w:type="dxa"/>
            <w:vAlign w:val="center"/>
          </w:tcPr>
          <w:p w:rsidR="002D56A1" w:rsidRPr="003D14B5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  <w:r w:rsidRPr="003D14B5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7508" w:type="dxa"/>
            <w:gridSpan w:val="3"/>
            <w:vAlign w:val="center"/>
          </w:tcPr>
          <w:p w:rsidR="002D56A1" w:rsidRPr="00281FBF" w:rsidRDefault="002D56A1" w:rsidP="002D56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14B5" w:rsidRPr="003D14B5" w:rsidRDefault="003D14B5" w:rsidP="003D14B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3D14B5" w:rsidRPr="003D14B5" w:rsidRDefault="003D14B5" w:rsidP="003D14B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14B5">
        <w:rPr>
          <w:rFonts w:ascii="Segoe UI Symbol" w:eastAsia="Times New Roman" w:hAnsi="Segoe UI Symbol" w:cs="Segoe UI Symbol"/>
          <w:b/>
          <w:bCs/>
          <w:sz w:val="24"/>
          <w:szCs w:val="24"/>
        </w:rPr>
        <w:t>✅</w:t>
      </w:r>
      <w:r w:rsidRPr="003D14B5">
        <w:rPr>
          <w:rFonts w:eastAsia="Times New Roman" w:cstheme="minorHAnsi"/>
          <w:b/>
          <w:bCs/>
          <w:sz w:val="24"/>
          <w:szCs w:val="24"/>
        </w:rPr>
        <w:t xml:space="preserve"> Notes</w:t>
      </w:r>
    </w:p>
    <w:p w:rsidR="003D14B5" w:rsidRPr="003D14B5" w:rsidRDefault="003D14B5" w:rsidP="003D14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t xml:space="preserve">This form must be completed and submitted </w:t>
      </w:r>
      <w:r w:rsidRPr="003D14B5">
        <w:rPr>
          <w:rFonts w:eastAsia="Times New Roman" w:cstheme="minorHAnsi"/>
          <w:b/>
          <w:bCs/>
          <w:sz w:val="24"/>
          <w:szCs w:val="24"/>
        </w:rPr>
        <w:t>before returning to work</w:t>
      </w:r>
      <w:r w:rsidRPr="003D14B5">
        <w:rPr>
          <w:rFonts w:eastAsia="Times New Roman" w:cstheme="minorHAnsi"/>
          <w:sz w:val="24"/>
          <w:szCs w:val="24"/>
        </w:rPr>
        <w:t>.</w:t>
      </w:r>
    </w:p>
    <w:p w:rsidR="003D14B5" w:rsidRPr="003D14B5" w:rsidRDefault="003D14B5" w:rsidP="003D14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t xml:space="preserve">All medical information will be treated as </w:t>
      </w:r>
      <w:r w:rsidRPr="003D14B5">
        <w:rPr>
          <w:rFonts w:eastAsia="Times New Roman" w:cstheme="minorHAnsi"/>
          <w:b/>
          <w:bCs/>
          <w:sz w:val="24"/>
          <w:szCs w:val="24"/>
        </w:rPr>
        <w:t>confidential</w:t>
      </w:r>
      <w:r w:rsidRPr="003D14B5">
        <w:rPr>
          <w:rFonts w:eastAsia="Times New Roman" w:cstheme="minorHAnsi"/>
          <w:sz w:val="24"/>
          <w:szCs w:val="24"/>
        </w:rPr>
        <w:t>.</w:t>
      </w:r>
    </w:p>
    <w:p w:rsidR="003D14B5" w:rsidRPr="003D14B5" w:rsidRDefault="003D14B5" w:rsidP="003D14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14B5">
        <w:rPr>
          <w:rFonts w:eastAsia="Times New Roman" w:cstheme="minorHAnsi"/>
          <w:sz w:val="24"/>
          <w:szCs w:val="24"/>
        </w:rPr>
        <w:t>Additional documentation may be required if restrictions are noted.</w:t>
      </w:r>
    </w:p>
    <w:p w:rsidR="00BE16CD" w:rsidRPr="003D14B5" w:rsidRDefault="00BE16CD">
      <w:pPr>
        <w:rPr>
          <w:rFonts w:cstheme="minorHAnsi"/>
          <w:sz w:val="24"/>
          <w:szCs w:val="24"/>
        </w:rPr>
      </w:pPr>
    </w:p>
    <w:sectPr w:rsidR="00BE16CD" w:rsidRPr="003D14B5" w:rsidSect="002D56A1">
      <w:footerReference w:type="default" r:id="rId7"/>
      <w:pgSz w:w="12240" w:h="15840"/>
      <w:pgMar w:top="900" w:right="1440" w:bottom="108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13" w:rsidRDefault="00BE2413" w:rsidP="002D56A1">
      <w:pPr>
        <w:spacing w:after="0" w:line="240" w:lineRule="auto"/>
      </w:pPr>
      <w:r>
        <w:separator/>
      </w:r>
    </w:p>
  </w:endnote>
  <w:endnote w:type="continuationSeparator" w:id="0">
    <w:p w:rsidR="00BE2413" w:rsidRDefault="00BE2413" w:rsidP="002D5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6A1" w:rsidRPr="002D56A1" w:rsidRDefault="002D56A1">
    <w:pPr>
      <w:pStyle w:val="Footer"/>
    </w:pPr>
    <w:r w:rsidRPr="002D56A1">
      <w:t>By: wordexceltemplates.com</w:t>
    </w:r>
  </w:p>
  <w:p w:rsidR="002D56A1" w:rsidRDefault="002D56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13" w:rsidRDefault="00BE2413" w:rsidP="002D56A1">
      <w:pPr>
        <w:spacing w:after="0" w:line="240" w:lineRule="auto"/>
      </w:pPr>
      <w:r>
        <w:separator/>
      </w:r>
    </w:p>
  </w:footnote>
  <w:footnote w:type="continuationSeparator" w:id="0">
    <w:p w:rsidR="00BE2413" w:rsidRDefault="00BE2413" w:rsidP="002D5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56C6"/>
    <w:multiLevelType w:val="multilevel"/>
    <w:tmpl w:val="56F6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B5"/>
    <w:rsid w:val="002D56A1"/>
    <w:rsid w:val="003D14B5"/>
    <w:rsid w:val="00413A57"/>
    <w:rsid w:val="00BE16CD"/>
    <w:rsid w:val="00BE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26EB9F"/>
  <w15:chartTrackingRefBased/>
  <w15:docId w15:val="{FEAF79BC-3B78-4434-AB6D-E585AD46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14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D14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14B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D14B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D14B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1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2D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5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6A1"/>
  </w:style>
  <w:style w:type="paragraph" w:styleId="Footer">
    <w:name w:val="footer"/>
    <w:basedOn w:val="Normal"/>
    <w:link w:val="FooterChar"/>
    <w:uiPriority w:val="99"/>
    <w:unhideWhenUsed/>
    <w:rsid w:val="002D56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4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3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6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2025-10-27T13:20:00Z</dcterms:created>
  <dcterms:modified xsi:type="dcterms:W3CDTF">2025-10-27T13:25:00Z</dcterms:modified>
</cp:coreProperties>
</file>